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B53CCE" w:rsidP="004C0832">
      <w:pPr>
        <w:spacing w:line="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486B48">
        <w:rPr>
          <w:rFonts w:ascii="メイリオ" w:eastAsia="メイリオ" w:hAnsi="メイリオ" w:cs="メイリオ" w:hint="eastAsia"/>
        </w:rPr>
        <w:t xml:space="preserve"> 　 </w:t>
      </w:r>
      <w:bookmarkStart w:id="0" w:name="_GoBack"/>
      <w:bookmarkEnd w:id="0"/>
      <w:r w:rsidR="009404AD" w:rsidRPr="00993E28">
        <w:rPr>
          <w:rFonts w:ascii="メイリオ" w:eastAsia="メイリオ" w:hAnsi="メイリオ" w:cs="メイリオ" w:hint="eastAsia"/>
        </w:rPr>
        <w:t>年　　月　　日</w:t>
      </w:r>
    </w:p>
    <w:p w:rsidR="009404AD" w:rsidRPr="00993E28" w:rsidRDefault="00702734" w:rsidP="008A4396">
      <w:pPr>
        <w:spacing w:line="0" w:lineRule="atLeast"/>
        <w:ind w:firstLineChars="100" w:firstLine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三重大学附属図書館長 殿</w:t>
      </w:r>
    </w:p>
    <w:p w:rsidR="00D84C9B" w:rsidRPr="00993E28" w:rsidRDefault="00702062" w:rsidP="008A4396">
      <w:pPr>
        <w:spacing w:line="0" w:lineRule="atLeast"/>
        <w:ind w:left="4200" w:firstLineChars="300" w:firstLine="65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</w:t>
      </w:r>
      <w:r w:rsidR="00547D09">
        <w:rPr>
          <w:rFonts w:ascii="メイリオ" w:eastAsia="メイリオ" w:hAnsi="メイリオ" w:cs="メイリオ" w:hint="eastAsia"/>
        </w:rPr>
        <w:t>責任者</w:t>
      </w:r>
    </w:p>
    <w:p w:rsidR="00144026" w:rsidRPr="00993E28" w:rsidRDefault="00144026" w:rsidP="00E33DFA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144026" w:rsidRDefault="00144026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</w:p>
    <w:p w:rsidR="00547D09" w:rsidRPr="006E4D1E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 w:rsidRPr="006E4D1E">
        <w:rPr>
          <w:rFonts w:ascii="メイリオ" w:eastAsia="メイリオ" w:hAnsi="メイリオ" w:cs="メイリオ" w:hint="eastAsia"/>
          <w:lang w:val="de-DE"/>
        </w:rPr>
        <w:t xml:space="preserve">E-mail </w:t>
      </w:r>
    </w:p>
    <w:p w:rsidR="006752C1" w:rsidRPr="006E4D1E" w:rsidRDefault="006752C1" w:rsidP="008A4396">
      <w:pPr>
        <w:spacing w:line="0" w:lineRule="atLeast"/>
        <w:ind w:left="4200" w:firstLineChars="300" w:firstLine="659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</w:rPr>
        <w:t>事務担当者</w:t>
      </w:r>
    </w:p>
    <w:p w:rsidR="006752C1" w:rsidRPr="006E4D1E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</w:rPr>
        <w:t>氏　　名</w:t>
      </w:r>
      <w:r w:rsidRPr="006E4D1E">
        <w:rPr>
          <w:rFonts w:ascii="メイリオ" w:eastAsia="メイリオ" w:hAnsi="メイリオ" w:cs="メイリオ" w:hint="eastAsia"/>
          <w:lang w:val="de-DE"/>
        </w:rPr>
        <w:t xml:space="preserve"> </w:t>
      </w:r>
    </w:p>
    <w:p w:rsidR="006752C1" w:rsidRPr="00993E28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電話番号(内線可)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609"/>
        <w:gridCol w:w="688"/>
        <w:gridCol w:w="921"/>
        <w:gridCol w:w="921"/>
        <w:gridCol w:w="688"/>
        <w:gridCol w:w="1297"/>
        <w:gridCol w:w="312"/>
        <w:gridCol w:w="1785"/>
      </w:tblGrid>
      <w:tr w:rsidR="00A175B7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221" w:type="dxa"/>
            <w:gridSpan w:val="8"/>
            <w:vAlign w:val="center"/>
          </w:tcPr>
          <w:p w:rsidR="00A175B7" w:rsidRPr="00DE7894" w:rsidRDefault="00A175B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新規・変更・継続・取消</w:t>
            </w:r>
          </w:p>
        </w:tc>
      </w:tr>
      <w:tr w:rsidR="00993E28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221" w:type="dxa"/>
            <w:gridSpan w:val="8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67D56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3D32A2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</w:t>
            </w:r>
            <w:r w:rsidR="002E4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</w:t>
            </w:r>
          </w:p>
          <w:p w:rsidR="00376B55" w:rsidRPr="00DE7894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D3064B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非常勤講師が授業を行う際のみ記入してください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8"/>
            <w:vAlign w:val="center"/>
          </w:tcPr>
          <w:p w:rsidR="00767D56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2E40CC" w:rsidRPr="00DE7894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</w:tc>
      </w:tr>
      <w:tr w:rsidR="003D32A2" w:rsidRPr="00993E28" w:rsidTr="006E4D1E">
        <w:trPr>
          <w:trHeight w:val="1095"/>
        </w:trPr>
        <w:tc>
          <w:tcPr>
            <w:tcW w:w="1101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221" w:type="dxa"/>
            <w:gridSpan w:val="8"/>
            <w:vAlign w:val="center"/>
          </w:tcPr>
          <w:p w:rsidR="00872927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前期・後期・通年</w:t>
            </w:r>
          </w:p>
          <w:p w:rsidR="006E4F17" w:rsidRPr="00DE7894" w:rsidRDefault="006E4F1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曜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限</w:t>
            </w:r>
          </w:p>
          <w:p w:rsidR="00872927" w:rsidRPr="00DE7894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毎週・隔週・その他()</w:t>
            </w:r>
          </w:p>
          <w:p w:rsidR="00872927" w:rsidRPr="009F2DB8" w:rsidRDefault="00B53CCE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</w:p>
        </w:tc>
      </w:tr>
      <w:tr w:rsidR="003D32A2" w:rsidRPr="00993E28" w:rsidTr="006E4D1E">
        <w:trPr>
          <w:trHeight w:val="1095"/>
        </w:trPr>
        <w:tc>
          <w:tcPr>
            <w:tcW w:w="1101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221" w:type="dxa"/>
            <w:gridSpan w:val="8"/>
            <w:vAlign w:val="center"/>
          </w:tcPr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　）　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</w:tc>
      </w:tr>
      <w:tr w:rsidR="00993E28" w:rsidRPr="00993E28" w:rsidTr="006E4D1E">
        <w:trPr>
          <w:trHeight w:val="589"/>
        </w:trPr>
        <w:tc>
          <w:tcPr>
            <w:tcW w:w="2093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7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　　　　　　名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学生　　　名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教職員　　　名</w:t>
            </w:r>
          </w:p>
        </w:tc>
        <w:tc>
          <w:tcPr>
            <w:tcW w:w="2097" w:type="dxa"/>
            <w:gridSpan w:val="2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学外者　　　名</w:t>
            </w:r>
          </w:p>
        </w:tc>
      </w:tr>
      <w:tr w:rsidR="00917B15" w:rsidRPr="00993E28" w:rsidTr="006E4D1E">
        <w:trPr>
          <w:trHeight w:val="73"/>
        </w:trPr>
        <w:tc>
          <w:tcPr>
            <w:tcW w:w="2093" w:type="dxa"/>
            <w:gridSpan w:val="2"/>
            <w:vMerge w:val="restart"/>
            <w:vAlign w:val="center"/>
          </w:tcPr>
          <w:p w:rsidR="00E12B37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917B15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43102C" w:rsidRDefault="0043102C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3B58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する演習室と設備に〇を記入してください)</w:t>
            </w:r>
          </w:p>
          <w:p w:rsidR="00CE66D1" w:rsidRPr="00DE7894" w:rsidRDefault="0058715E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電子黒板</w:t>
            </w:r>
          </w:p>
        </w:tc>
        <w:tc>
          <w:tcPr>
            <w:tcW w:w="1785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BD068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BD0685" w:rsidRPr="00DE7894" w:rsidRDefault="00BD068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BD068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5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5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5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6E4D1E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:rsidR="006B13BD" w:rsidRPr="008A4396" w:rsidRDefault="008A4396" w:rsidP="008A4396">
      <w:pPr>
        <w:pStyle w:val="ac"/>
        <w:widowControl/>
        <w:numPr>
          <w:ilvl w:val="0"/>
          <w:numId w:val="5"/>
        </w:numPr>
        <w:ind w:leftChars="0"/>
        <w:jc w:val="left"/>
        <w:rPr>
          <w:rFonts w:ascii="メイリオ" w:eastAsia="メイリオ" w:hAnsi="メイリオ" w:cs="メイリオ"/>
          <w:b/>
          <w:color w:val="FF0000"/>
          <w:sz w:val="22"/>
        </w:rPr>
      </w:pP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休館日（土・日・祝日等</w:t>
      </w:r>
      <w:r>
        <w:rPr>
          <w:rFonts w:ascii="メイリオ" w:eastAsia="メイリオ" w:hAnsi="メイリオ" w:cs="メイリオ" w:hint="eastAsia"/>
          <w:b/>
          <w:color w:val="FF0000"/>
          <w:sz w:val="22"/>
        </w:rPr>
        <w:t>）</w:t>
      </w: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に</w:t>
      </w:r>
      <w:r>
        <w:rPr>
          <w:rFonts w:ascii="メイリオ" w:eastAsia="メイリオ" w:hAnsi="メイリオ" w:cs="メイリオ" w:hint="eastAsia"/>
          <w:b/>
          <w:color w:val="FF0000"/>
          <w:sz w:val="22"/>
        </w:rPr>
        <w:t>使用申請</w:t>
      </w: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する場合は、別様式の申請書で申請願います。）</w:t>
      </w:r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8A4396">
      <w:pgSz w:w="11906" w:h="16838" w:code="9"/>
      <w:pgMar w:top="233" w:right="566" w:bottom="233" w:left="1021" w:header="851" w:footer="992" w:gutter="0"/>
      <w:cols w:space="425"/>
      <w:docGrid w:type="linesAndChars" w:linePitch="288" w:charSpace="1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A5" w:rsidRDefault="00E41AA5" w:rsidP="006D6ECA">
      <w:r>
        <w:separator/>
      </w:r>
    </w:p>
  </w:endnote>
  <w:endnote w:type="continuationSeparator" w:id="0">
    <w:p w:rsidR="00E41AA5" w:rsidRDefault="00E41AA5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A5" w:rsidRDefault="00E41AA5" w:rsidP="006D6ECA">
      <w:r>
        <w:separator/>
      </w:r>
    </w:p>
  </w:footnote>
  <w:footnote w:type="continuationSeparator" w:id="0">
    <w:p w:rsidR="00E41AA5" w:rsidRDefault="00E41AA5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380"/>
    <w:multiLevelType w:val="hybridMultilevel"/>
    <w:tmpl w:val="68A87EFC"/>
    <w:lvl w:ilvl="0" w:tplc="AFDCF9CE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FF1613"/>
    <w:multiLevelType w:val="hybridMultilevel"/>
    <w:tmpl w:val="F9B2A7E4"/>
    <w:lvl w:ilvl="0" w:tplc="DD26953E">
      <w:numFmt w:val="bullet"/>
      <w:lvlText w:val="※"/>
      <w:lvlJc w:val="left"/>
      <w:pPr>
        <w:ind w:left="78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E1F3BBA"/>
    <w:multiLevelType w:val="hybridMultilevel"/>
    <w:tmpl w:val="F10A946A"/>
    <w:lvl w:ilvl="0" w:tplc="F53EFDD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125E0"/>
    <w:multiLevelType w:val="hybridMultilevel"/>
    <w:tmpl w:val="0B56372E"/>
    <w:lvl w:ilvl="0" w:tplc="DD26953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2338B"/>
    <w:rsid w:val="001337CB"/>
    <w:rsid w:val="001340B3"/>
    <w:rsid w:val="00137020"/>
    <w:rsid w:val="00144026"/>
    <w:rsid w:val="00163F66"/>
    <w:rsid w:val="00187C3D"/>
    <w:rsid w:val="001A23B1"/>
    <w:rsid w:val="001E2BCE"/>
    <w:rsid w:val="001F3A13"/>
    <w:rsid w:val="001F57B0"/>
    <w:rsid w:val="00270247"/>
    <w:rsid w:val="002717AA"/>
    <w:rsid w:val="002D42D6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5682F"/>
    <w:rsid w:val="003753D3"/>
    <w:rsid w:val="00375AFD"/>
    <w:rsid w:val="00376B55"/>
    <w:rsid w:val="003A6ECD"/>
    <w:rsid w:val="003B589F"/>
    <w:rsid w:val="003C1137"/>
    <w:rsid w:val="003D32A2"/>
    <w:rsid w:val="003D6458"/>
    <w:rsid w:val="004020EB"/>
    <w:rsid w:val="0043102C"/>
    <w:rsid w:val="00445FDF"/>
    <w:rsid w:val="004618AD"/>
    <w:rsid w:val="00486B48"/>
    <w:rsid w:val="004911A6"/>
    <w:rsid w:val="004B6F5E"/>
    <w:rsid w:val="004C0832"/>
    <w:rsid w:val="004E023F"/>
    <w:rsid w:val="004F5F9F"/>
    <w:rsid w:val="00531383"/>
    <w:rsid w:val="0053412A"/>
    <w:rsid w:val="00541FA1"/>
    <w:rsid w:val="00545721"/>
    <w:rsid w:val="00547D09"/>
    <w:rsid w:val="00552E06"/>
    <w:rsid w:val="0057420A"/>
    <w:rsid w:val="005838B1"/>
    <w:rsid w:val="0058715E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B13BD"/>
    <w:rsid w:val="006C3C3D"/>
    <w:rsid w:val="006D6ECA"/>
    <w:rsid w:val="006E4D1E"/>
    <w:rsid w:val="006E4F17"/>
    <w:rsid w:val="006F279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51B4A"/>
    <w:rsid w:val="00860BBF"/>
    <w:rsid w:val="008627E7"/>
    <w:rsid w:val="00872927"/>
    <w:rsid w:val="008A4396"/>
    <w:rsid w:val="008C5D67"/>
    <w:rsid w:val="008D64FF"/>
    <w:rsid w:val="008E477C"/>
    <w:rsid w:val="008F5EAB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2DB8"/>
    <w:rsid w:val="009F4ECB"/>
    <w:rsid w:val="009F6644"/>
    <w:rsid w:val="00A052AC"/>
    <w:rsid w:val="00A175B7"/>
    <w:rsid w:val="00A25B34"/>
    <w:rsid w:val="00A556F7"/>
    <w:rsid w:val="00A71F31"/>
    <w:rsid w:val="00A723AE"/>
    <w:rsid w:val="00A75DE2"/>
    <w:rsid w:val="00A81267"/>
    <w:rsid w:val="00A852D1"/>
    <w:rsid w:val="00AC7351"/>
    <w:rsid w:val="00B03CAD"/>
    <w:rsid w:val="00B14A33"/>
    <w:rsid w:val="00B16992"/>
    <w:rsid w:val="00B24B7C"/>
    <w:rsid w:val="00B31317"/>
    <w:rsid w:val="00B5198B"/>
    <w:rsid w:val="00B53CCE"/>
    <w:rsid w:val="00B63E5D"/>
    <w:rsid w:val="00B67AE5"/>
    <w:rsid w:val="00B80328"/>
    <w:rsid w:val="00BD0685"/>
    <w:rsid w:val="00BE400D"/>
    <w:rsid w:val="00C25C30"/>
    <w:rsid w:val="00C80FB6"/>
    <w:rsid w:val="00CA2002"/>
    <w:rsid w:val="00CD1B7A"/>
    <w:rsid w:val="00CE66D1"/>
    <w:rsid w:val="00CF0D68"/>
    <w:rsid w:val="00D272F2"/>
    <w:rsid w:val="00D3064B"/>
    <w:rsid w:val="00D52864"/>
    <w:rsid w:val="00D61457"/>
    <w:rsid w:val="00D61742"/>
    <w:rsid w:val="00D64DEC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324AD"/>
    <w:rsid w:val="00E33DFA"/>
    <w:rsid w:val="00E41AA5"/>
    <w:rsid w:val="00E479D7"/>
    <w:rsid w:val="00E5377C"/>
    <w:rsid w:val="00E839C5"/>
    <w:rsid w:val="00EA3891"/>
    <w:rsid w:val="00EA45E0"/>
    <w:rsid w:val="00EB23D8"/>
    <w:rsid w:val="00F14C38"/>
    <w:rsid w:val="00F177E5"/>
    <w:rsid w:val="00F222F7"/>
    <w:rsid w:val="00F31E5D"/>
    <w:rsid w:val="00F42D34"/>
    <w:rsid w:val="00F64979"/>
    <w:rsid w:val="00F71122"/>
    <w:rsid w:val="00F73368"/>
    <w:rsid w:val="00F97ED0"/>
    <w:rsid w:val="00FA7CDC"/>
    <w:rsid w:val="00FB2B13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5E61A"/>
  <w15:docId w15:val="{E372F9EC-CF6F-49E8-ACBE-AC114BA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6ECA"/>
  </w:style>
  <w:style w:type="paragraph" w:styleId="aa">
    <w:name w:val="footer"/>
    <w:basedOn w:val="a"/>
    <w:link w:val="ab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C1CB-82EF-4C85-BB66-1B51CE0F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tosho25</cp:lastModifiedBy>
  <cp:revision>4</cp:revision>
  <cp:lastPrinted>2015-10-21T01:53:00Z</cp:lastPrinted>
  <dcterms:created xsi:type="dcterms:W3CDTF">2019-04-08T07:18:00Z</dcterms:created>
  <dcterms:modified xsi:type="dcterms:W3CDTF">2019-05-10T01:37:00Z</dcterms:modified>
</cp:coreProperties>
</file>